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 w:ascii="宋体" w:hAnsi="宋体" w:cs="微软雅黑"/>
          <w:b/>
          <w:kern w:val="0"/>
          <w:sz w:val="36"/>
          <w:szCs w:val="36"/>
        </w:rPr>
        <w:t>研究生学位论文线上答辩</w:t>
      </w:r>
      <w:r>
        <w:rPr>
          <w:rFonts w:hint="eastAsia" w:ascii="宋体" w:hAnsi="宋体" w:cs="微软雅黑"/>
          <w:b/>
          <w:kern w:val="0"/>
          <w:sz w:val="36"/>
          <w:szCs w:val="36"/>
          <w:lang w:eastAsia="zh-CN"/>
        </w:rPr>
        <w:t>申请</w:t>
      </w:r>
      <w:r>
        <w:rPr>
          <w:rFonts w:hint="eastAsia" w:ascii="宋体" w:hAnsi="宋体" w:cs="微软雅黑"/>
          <w:b/>
          <w:kern w:val="0"/>
          <w:sz w:val="36"/>
          <w:szCs w:val="36"/>
        </w:rPr>
        <w:t>表</w:t>
      </w:r>
      <w:r>
        <w:rPr>
          <w:rFonts w:hint="eastAsia"/>
          <w:b/>
          <w:sz w:val="36"/>
          <w:szCs w:val="36"/>
        </w:rPr>
        <w:t xml:space="preserve">   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36"/>
          <w:szCs w:val="36"/>
        </w:rPr>
        <w:t xml:space="preserve">     </w:t>
      </w:r>
      <w:r>
        <w:rPr>
          <w:rFonts w:hint="eastAsia"/>
        </w:rPr>
        <w:t xml:space="preserve">                                                      </w:t>
      </w:r>
      <w:r>
        <w:rPr>
          <w:rFonts w:hint="eastAsia"/>
          <w:sz w:val="24"/>
        </w:rPr>
        <w:t xml:space="preserve">   年     月    日</w:t>
      </w:r>
      <w:r>
        <w:rPr>
          <w:rFonts w:hint="eastAsia"/>
          <w:sz w:val="24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24"/>
        </w:rPr>
        <w:t>填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92"/>
        <w:gridCol w:w="497"/>
        <w:gridCol w:w="1406"/>
        <w:gridCol w:w="1920"/>
        <w:gridCol w:w="1260"/>
        <w:gridCol w:w="17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学号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专业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right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培养单位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导师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答辩日期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right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论文题目</w:t>
            </w:r>
          </w:p>
        </w:tc>
        <w:tc>
          <w:tcPr>
            <w:tcW w:w="8091" w:type="dxa"/>
            <w:gridSpan w:val="6"/>
            <w:noWrap w:val="0"/>
            <w:vAlign w:val="center"/>
          </w:tcPr>
          <w:p>
            <w:pPr>
              <w:jc w:val="right"/>
              <w:rPr>
                <w:rFonts w:hint="eastAsia"/>
                <w:sz w:val="24"/>
                <w:szCs w:val="32"/>
              </w:rPr>
            </w:pPr>
          </w:p>
          <w:p>
            <w:pPr>
              <w:jc w:val="right"/>
              <w:rPr>
                <w:rFonts w:hint="eastAsia"/>
                <w:sz w:val="24"/>
                <w:szCs w:val="32"/>
              </w:rPr>
            </w:pPr>
          </w:p>
          <w:p>
            <w:pPr>
              <w:jc w:val="right"/>
              <w:rPr>
                <w:rFonts w:hint="eastAsia"/>
                <w:sz w:val="24"/>
                <w:szCs w:val="32"/>
              </w:rPr>
            </w:pPr>
          </w:p>
          <w:p>
            <w:pPr>
              <w:jc w:val="right"/>
              <w:rPr>
                <w:rFonts w:hint="eastAsia"/>
                <w:sz w:val="24"/>
                <w:szCs w:val="32"/>
              </w:rPr>
            </w:pPr>
          </w:p>
          <w:p>
            <w:pPr>
              <w:jc w:val="right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线上答辩</w:t>
            </w:r>
            <w:r>
              <w:rPr>
                <w:rFonts w:hint="eastAsia"/>
                <w:sz w:val="24"/>
                <w:szCs w:val="32"/>
                <w:lang w:eastAsia="zh-CN"/>
              </w:rPr>
              <w:t>申请原由</w:t>
            </w:r>
          </w:p>
        </w:tc>
        <w:tc>
          <w:tcPr>
            <w:tcW w:w="679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1548" w:type="dxa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审</w:t>
            </w:r>
          </w:p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批</w:t>
            </w:r>
          </w:p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意</w:t>
            </w:r>
          </w:p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见</w:t>
            </w:r>
          </w:p>
        </w:tc>
        <w:tc>
          <w:tcPr>
            <w:tcW w:w="8091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导师意见：</w:t>
            </w:r>
          </w:p>
          <w:p>
            <w:pPr>
              <w:ind w:firstLine="6792" w:firstLineChars="2830"/>
              <w:rPr>
                <w:rFonts w:hint="eastAsia"/>
                <w:sz w:val="24"/>
                <w:szCs w:val="32"/>
              </w:rPr>
            </w:pPr>
          </w:p>
          <w:p>
            <w:pPr>
              <w:jc w:val="left"/>
              <w:rPr>
                <w:rFonts w:hint="default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</w:t>
            </w:r>
          </w:p>
          <w:p>
            <w:pPr>
              <w:ind w:firstLine="6720" w:firstLineChars="2800"/>
              <w:rPr>
                <w:rFonts w:hint="eastAsia"/>
                <w:sz w:val="24"/>
                <w:szCs w:val="32"/>
              </w:rPr>
            </w:pPr>
          </w:p>
          <w:p>
            <w:pPr>
              <w:ind w:firstLine="6720" w:firstLineChars="2800"/>
              <w:rPr>
                <w:rFonts w:hint="eastAsia"/>
                <w:sz w:val="24"/>
                <w:szCs w:val="32"/>
              </w:rPr>
            </w:pPr>
          </w:p>
          <w:p>
            <w:pPr>
              <w:ind w:firstLine="6720" w:firstLineChars="2800"/>
              <w:rPr>
                <w:rFonts w:hint="eastAsia"/>
                <w:sz w:val="24"/>
                <w:szCs w:val="32"/>
              </w:rPr>
            </w:pPr>
          </w:p>
          <w:p>
            <w:pPr>
              <w:ind w:firstLine="6000" w:firstLineChars="2500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导师签字：</w:t>
            </w:r>
          </w:p>
          <w:p>
            <w:pPr>
              <w:ind w:firstLine="6792" w:firstLineChars="2830"/>
              <w:rPr>
                <w:rFonts w:hint="eastAsia"/>
                <w:sz w:val="24"/>
                <w:szCs w:val="32"/>
              </w:rPr>
            </w:pPr>
          </w:p>
          <w:p>
            <w:pPr>
              <w:ind w:firstLine="6000" w:firstLineChars="2500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年    月    日</w:t>
            </w:r>
          </w:p>
          <w:p>
            <w:pPr>
              <w:ind w:firstLine="6000" w:firstLineChars="2500"/>
              <w:rPr>
                <w:rFonts w:hint="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atLeast"/>
          <w:jc w:val="center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8091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培养单位</w:t>
            </w:r>
            <w:r>
              <w:rPr>
                <w:rFonts w:hint="eastAsia"/>
                <w:sz w:val="24"/>
                <w:szCs w:val="32"/>
              </w:rPr>
              <w:t>意见：</w:t>
            </w:r>
          </w:p>
          <w:p>
            <w:pPr>
              <w:rPr>
                <w:rFonts w:hint="eastAsia"/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                                                   </w:t>
            </w:r>
          </w:p>
          <w:p>
            <w:pPr>
              <w:rPr>
                <w:rFonts w:hint="eastAsia"/>
                <w:sz w:val="24"/>
                <w:szCs w:val="32"/>
              </w:rPr>
            </w:pPr>
          </w:p>
          <w:p>
            <w:pPr>
              <w:ind w:firstLine="6000" w:firstLineChars="2500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单位盖章：</w:t>
            </w:r>
          </w:p>
          <w:p>
            <w:pPr>
              <w:ind w:firstLine="6720" w:firstLineChars="2800"/>
              <w:rPr>
                <w:rFonts w:hint="eastAsia"/>
                <w:sz w:val="24"/>
                <w:szCs w:val="32"/>
                <w:lang w:eastAsia="zh-CN"/>
              </w:rPr>
            </w:pPr>
          </w:p>
          <w:p>
            <w:pPr>
              <w:ind w:firstLine="6000" w:firstLineChars="2500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年    月    日</w:t>
            </w:r>
          </w:p>
          <w:p>
            <w:pPr>
              <w:ind w:firstLine="6000" w:firstLineChars="2500"/>
              <w:rPr>
                <w:rFonts w:hint="eastAsia"/>
                <w:sz w:val="24"/>
                <w:szCs w:val="32"/>
              </w:rPr>
            </w:pPr>
          </w:p>
        </w:tc>
      </w:tr>
    </w:tbl>
    <w:p>
      <w:pPr>
        <w:rPr>
          <w:rFonts w:hint="eastAsia"/>
        </w:rPr>
      </w:pPr>
    </w:p>
    <w:sectPr>
      <w:pgSz w:w="11907" w:h="16840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